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BE" w:rsidRDefault="00FD6CBE">
      <w:r>
        <w:t>Normaliziraj bazu radnika</w:t>
      </w:r>
    </w:p>
    <w:p w:rsidR="00FD6CBE" w:rsidRDefault="00FD6CBE">
      <w:r>
        <w:t>Omogućiti pretraživanje po prezimenu</w:t>
      </w:r>
    </w:p>
    <w:p w:rsidR="00FD6CBE" w:rsidRDefault="00FD6CBE">
      <w:r>
        <w:t>Definirati entitete, definirati primarne ključeve i polja tablica i njihova svojstva</w:t>
      </w:r>
    </w:p>
    <w:tbl>
      <w:tblPr>
        <w:tblStyle w:val="Reetkatablice"/>
        <w:tblpPr w:leftFromText="180" w:rightFromText="180" w:vertAnchor="text" w:horzAnchor="margin" w:tblpY="127"/>
        <w:tblW w:w="9606" w:type="dxa"/>
        <w:tblLook w:val="04A0"/>
      </w:tblPr>
      <w:tblGrid>
        <w:gridCol w:w="1846"/>
        <w:gridCol w:w="1846"/>
        <w:gridCol w:w="1846"/>
        <w:gridCol w:w="1846"/>
        <w:gridCol w:w="2222"/>
      </w:tblGrid>
      <w:tr w:rsidR="00FD6CBE" w:rsidTr="00FD6CBE">
        <w:trPr>
          <w:trHeight w:val="642"/>
        </w:trPr>
        <w:tc>
          <w:tcPr>
            <w:tcW w:w="1846" w:type="dxa"/>
          </w:tcPr>
          <w:p w:rsidR="00FD6CBE" w:rsidRDefault="00FD6CBE" w:rsidP="00FD6CBE">
            <w:r>
              <w:t>Zaposlenik</w:t>
            </w:r>
          </w:p>
        </w:tc>
        <w:tc>
          <w:tcPr>
            <w:tcW w:w="1846" w:type="dxa"/>
          </w:tcPr>
          <w:p w:rsidR="00FD6CBE" w:rsidRDefault="00FD6CBE" w:rsidP="00FD6CBE">
            <w:r>
              <w:t>Datum zaposlenja</w:t>
            </w:r>
          </w:p>
        </w:tc>
        <w:tc>
          <w:tcPr>
            <w:tcW w:w="1846" w:type="dxa"/>
          </w:tcPr>
          <w:p w:rsidR="00FD6CBE" w:rsidRDefault="00FD6CBE" w:rsidP="00FD6CBE">
            <w:r>
              <w:t>Ime djeteta</w:t>
            </w:r>
          </w:p>
        </w:tc>
        <w:tc>
          <w:tcPr>
            <w:tcW w:w="1846" w:type="dxa"/>
          </w:tcPr>
          <w:p w:rsidR="00FD6CBE" w:rsidRDefault="00FD6CBE" w:rsidP="00FD6CBE">
            <w:r>
              <w:t>Odjel</w:t>
            </w:r>
          </w:p>
        </w:tc>
        <w:tc>
          <w:tcPr>
            <w:tcW w:w="2222" w:type="dxa"/>
          </w:tcPr>
          <w:p w:rsidR="00FD6CBE" w:rsidRDefault="00FD6CBE" w:rsidP="00FD6CBE">
            <w:r>
              <w:t>Adresa odjela</w:t>
            </w:r>
          </w:p>
        </w:tc>
      </w:tr>
      <w:tr w:rsidR="00FD6CBE" w:rsidTr="00FD6CBE">
        <w:trPr>
          <w:trHeight w:val="315"/>
        </w:trPr>
        <w:tc>
          <w:tcPr>
            <w:tcW w:w="1846" w:type="dxa"/>
          </w:tcPr>
          <w:p w:rsidR="00FD6CBE" w:rsidRDefault="00FD6CBE" w:rsidP="00FD6CBE">
            <w:r>
              <w:t>Marko Marić</w:t>
            </w:r>
          </w:p>
        </w:tc>
        <w:tc>
          <w:tcPr>
            <w:tcW w:w="1846" w:type="dxa"/>
          </w:tcPr>
          <w:p w:rsidR="00FD6CBE" w:rsidRDefault="00FD6CBE" w:rsidP="00FD6CBE">
            <w:r>
              <w:t>15.05.2000</w:t>
            </w:r>
          </w:p>
        </w:tc>
        <w:tc>
          <w:tcPr>
            <w:tcW w:w="1846" w:type="dxa"/>
          </w:tcPr>
          <w:p w:rsidR="00FD6CBE" w:rsidRDefault="00FD6CBE" w:rsidP="00FD6CBE">
            <w:r>
              <w:t>Nina, Petar</w:t>
            </w:r>
          </w:p>
        </w:tc>
        <w:tc>
          <w:tcPr>
            <w:tcW w:w="1846" w:type="dxa"/>
          </w:tcPr>
          <w:p w:rsidR="00FD6CBE" w:rsidRDefault="00FD6CBE" w:rsidP="00FD6CBE">
            <w:r>
              <w:t>Akustika</w:t>
            </w:r>
          </w:p>
        </w:tc>
        <w:tc>
          <w:tcPr>
            <w:tcW w:w="2222" w:type="dxa"/>
          </w:tcPr>
          <w:p w:rsidR="00FD6CBE" w:rsidRDefault="00FD6CBE" w:rsidP="00FD6CBE">
            <w:r>
              <w:t>Sisak, Zagrebačka 7</w:t>
            </w:r>
          </w:p>
        </w:tc>
      </w:tr>
      <w:tr w:rsidR="00FD6CBE" w:rsidTr="00FD6CBE">
        <w:trPr>
          <w:trHeight w:val="315"/>
        </w:trPr>
        <w:tc>
          <w:tcPr>
            <w:tcW w:w="1846" w:type="dxa"/>
          </w:tcPr>
          <w:p w:rsidR="00FD6CBE" w:rsidRDefault="00FD6CBE" w:rsidP="00FD6CBE">
            <w:r>
              <w:t>Petar Petrić</w:t>
            </w:r>
          </w:p>
        </w:tc>
        <w:tc>
          <w:tcPr>
            <w:tcW w:w="1846" w:type="dxa"/>
          </w:tcPr>
          <w:p w:rsidR="00FD6CBE" w:rsidRDefault="00FD6CBE" w:rsidP="00FD6CBE">
            <w:r>
              <w:t>1.4.1997</w:t>
            </w:r>
          </w:p>
        </w:tc>
        <w:tc>
          <w:tcPr>
            <w:tcW w:w="1846" w:type="dxa"/>
          </w:tcPr>
          <w:p w:rsidR="00FD6CBE" w:rsidRDefault="00FD6CBE" w:rsidP="00FD6CBE"/>
        </w:tc>
        <w:tc>
          <w:tcPr>
            <w:tcW w:w="1846" w:type="dxa"/>
          </w:tcPr>
          <w:p w:rsidR="00FD6CBE" w:rsidRDefault="00FD6CBE" w:rsidP="00FD6CBE">
            <w:r>
              <w:t>Akustika</w:t>
            </w:r>
          </w:p>
        </w:tc>
        <w:tc>
          <w:tcPr>
            <w:tcW w:w="2222" w:type="dxa"/>
          </w:tcPr>
          <w:p w:rsidR="00FD6CBE" w:rsidRDefault="00FD6CBE" w:rsidP="00FD6CBE">
            <w:r>
              <w:t>Sisak, Zagrebačka 7</w:t>
            </w:r>
          </w:p>
        </w:tc>
      </w:tr>
      <w:tr w:rsidR="00FD6CBE" w:rsidTr="00FD6CBE">
        <w:trPr>
          <w:trHeight w:val="328"/>
        </w:trPr>
        <w:tc>
          <w:tcPr>
            <w:tcW w:w="1846" w:type="dxa"/>
          </w:tcPr>
          <w:p w:rsidR="00FD6CBE" w:rsidRDefault="00FD6CBE" w:rsidP="00FD6CBE">
            <w:r>
              <w:t>Zdravko Zorić</w:t>
            </w:r>
          </w:p>
        </w:tc>
        <w:tc>
          <w:tcPr>
            <w:tcW w:w="1846" w:type="dxa"/>
          </w:tcPr>
          <w:p w:rsidR="00FD6CBE" w:rsidRDefault="00FD6CBE" w:rsidP="00FD6CBE">
            <w:r>
              <w:t>15.01.2001</w:t>
            </w:r>
          </w:p>
        </w:tc>
        <w:tc>
          <w:tcPr>
            <w:tcW w:w="1846" w:type="dxa"/>
          </w:tcPr>
          <w:p w:rsidR="00FD6CBE" w:rsidRDefault="00FD6CBE" w:rsidP="00FD6CBE">
            <w:proofErr w:type="spellStart"/>
            <w:r>
              <w:t>Dea</w:t>
            </w:r>
            <w:proofErr w:type="spellEnd"/>
          </w:p>
        </w:tc>
        <w:tc>
          <w:tcPr>
            <w:tcW w:w="1846" w:type="dxa"/>
          </w:tcPr>
          <w:p w:rsidR="00FD6CBE" w:rsidRDefault="00FD6CBE" w:rsidP="00FD6CBE">
            <w:r>
              <w:t>Optika</w:t>
            </w:r>
          </w:p>
        </w:tc>
        <w:tc>
          <w:tcPr>
            <w:tcW w:w="2222" w:type="dxa"/>
          </w:tcPr>
          <w:p w:rsidR="00FD6CBE" w:rsidRDefault="00FD6CBE" w:rsidP="00FD6CBE">
            <w:r>
              <w:t xml:space="preserve">Zagreb, </w:t>
            </w:r>
            <w:proofErr w:type="spellStart"/>
            <w:r>
              <w:t>Gregorčeva</w:t>
            </w:r>
            <w:proofErr w:type="spellEnd"/>
            <w:r>
              <w:t xml:space="preserve"> 1</w:t>
            </w:r>
          </w:p>
        </w:tc>
      </w:tr>
      <w:tr w:rsidR="00FD6CBE" w:rsidTr="00FD6CBE">
        <w:trPr>
          <w:trHeight w:val="328"/>
        </w:trPr>
        <w:tc>
          <w:tcPr>
            <w:tcW w:w="1846" w:type="dxa"/>
          </w:tcPr>
          <w:p w:rsidR="00FD6CBE" w:rsidRDefault="00FD6CBE" w:rsidP="00FD6CBE">
            <w:r>
              <w:t xml:space="preserve">Marija </w:t>
            </w:r>
            <w:proofErr w:type="spellStart"/>
            <w:r>
              <w:t>Mimić</w:t>
            </w:r>
            <w:proofErr w:type="spellEnd"/>
          </w:p>
        </w:tc>
        <w:tc>
          <w:tcPr>
            <w:tcW w:w="1846" w:type="dxa"/>
          </w:tcPr>
          <w:p w:rsidR="00FD6CBE" w:rsidRDefault="00FD6CBE" w:rsidP="00FD6CBE">
            <w:r>
              <w:t>15.05.1999</w:t>
            </w:r>
          </w:p>
        </w:tc>
        <w:tc>
          <w:tcPr>
            <w:tcW w:w="1846" w:type="dxa"/>
          </w:tcPr>
          <w:p w:rsidR="00FD6CBE" w:rsidRDefault="00FD6CBE" w:rsidP="00FD6CBE">
            <w:proofErr w:type="spellStart"/>
            <w:r>
              <w:t>Mia</w:t>
            </w:r>
            <w:proofErr w:type="spellEnd"/>
            <w:r>
              <w:t>, Davor, Sara</w:t>
            </w:r>
          </w:p>
        </w:tc>
        <w:tc>
          <w:tcPr>
            <w:tcW w:w="1846" w:type="dxa"/>
          </w:tcPr>
          <w:p w:rsidR="00FD6CBE" w:rsidRDefault="00FD6CBE" w:rsidP="00FD6CBE">
            <w:r>
              <w:t>Optika</w:t>
            </w:r>
          </w:p>
        </w:tc>
        <w:tc>
          <w:tcPr>
            <w:tcW w:w="2222" w:type="dxa"/>
          </w:tcPr>
          <w:p w:rsidR="00FD6CBE" w:rsidRDefault="00FD6CBE" w:rsidP="00FD6CBE">
            <w:r>
              <w:t xml:space="preserve">Zagreb, </w:t>
            </w:r>
            <w:proofErr w:type="spellStart"/>
            <w:r>
              <w:t>Klaićeva</w:t>
            </w:r>
            <w:proofErr w:type="spellEnd"/>
            <w:r>
              <w:t xml:space="preserve"> 2</w:t>
            </w:r>
          </w:p>
        </w:tc>
      </w:tr>
    </w:tbl>
    <w:p w:rsidR="00217232" w:rsidRDefault="00217232"/>
    <w:sectPr w:rsidR="00217232" w:rsidSect="0021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6CBE"/>
    <w:rsid w:val="00217232"/>
    <w:rsid w:val="00FD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>MZOS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2013-02-07T16:58:00Z</dcterms:created>
  <dcterms:modified xsi:type="dcterms:W3CDTF">2013-02-07T17:05:00Z</dcterms:modified>
</cp:coreProperties>
</file>